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564982" w14:textId="0DC890AE" w:rsidR="00E240C8" w:rsidRPr="002C3A1A" w:rsidRDefault="00E240C8" w:rsidP="00E240C8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Nr sprawy TZ.250.</w:t>
      </w:r>
      <w:r w:rsidR="0051455E">
        <w:rPr>
          <w:rFonts w:ascii="Arial" w:eastAsia="Times New Roman" w:hAnsi="Arial" w:cs="Arial"/>
          <w:sz w:val="20"/>
          <w:lang w:eastAsia="pl-PL"/>
        </w:rPr>
        <w:t>1</w:t>
      </w:r>
      <w:r w:rsidR="00B30460">
        <w:rPr>
          <w:rFonts w:ascii="Arial" w:eastAsia="Times New Roman" w:hAnsi="Arial" w:cs="Arial"/>
          <w:sz w:val="20"/>
          <w:lang w:eastAsia="pl-PL"/>
        </w:rPr>
        <w:t>69</w:t>
      </w:r>
      <w:r w:rsidR="00DA44A1">
        <w:rPr>
          <w:rFonts w:ascii="Arial" w:eastAsia="Times New Roman" w:hAnsi="Arial" w:cs="Arial"/>
          <w:sz w:val="20"/>
          <w:lang w:eastAsia="pl-PL"/>
        </w:rPr>
        <w:t>.</w:t>
      </w:r>
      <w:r w:rsidRPr="002C3A1A">
        <w:rPr>
          <w:rFonts w:ascii="Arial" w:eastAsia="Times New Roman" w:hAnsi="Arial" w:cs="Arial"/>
          <w:sz w:val="20"/>
          <w:lang w:eastAsia="pl-PL"/>
        </w:rPr>
        <w:t>202</w:t>
      </w:r>
      <w:r w:rsidR="00507C90">
        <w:rPr>
          <w:rFonts w:ascii="Arial" w:eastAsia="Times New Roman" w:hAnsi="Arial" w:cs="Arial"/>
          <w:sz w:val="20"/>
          <w:lang w:eastAsia="pl-PL"/>
        </w:rPr>
        <w:t>5</w:t>
      </w:r>
      <w:r w:rsidRPr="002C3A1A">
        <w:rPr>
          <w:rFonts w:ascii="Arial" w:eastAsia="Times New Roman" w:hAnsi="Arial" w:cs="Arial"/>
          <w:sz w:val="20"/>
          <w:lang w:eastAsia="pl-PL"/>
        </w:rPr>
        <w:t>.</w:t>
      </w:r>
      <w:r w:rsidR="00360818">
        <w:rPr>
          <w:rFonts w:ascii="Arial" w:eastAsia="Times New Roman" w:hAnsi="Arial" w:cs="Arial"/>
          <w:sz w:val="20"/>
          <w:lang w:eastAsia="pl-PL"/>
        </w:rPr>
        <w:t>JR</w:t>
      </w:r>
    </w:p>
    <w:p w14:paraId="164EF15F" w14:textId="11D4084C" w:rsidR="00E240C8" w:rsidRPr="002C3A1A" w:rsidRDefault="00E240C8" w:rsidP="00E240C8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 xml:space="preserve">Załącznik nr </w:t>
      </w:r>
      <w:r w:rsidR="00B30460">
        <w:rPr>
          <w:rFonts w:ascii="Arial" w:eastAsia="Times New Roman" w:hAnsi="Arial" w:cs="Arial"/>
          <w:sz w:val="20"/>
          <w:lang w:eastAsia="pl-PL"/>
        </w:rPr>
        <w:t>7</w:t>
      </w:r>
      <w:r w:rsidRPr="002C3A1A">
        <w:rPr>
          <w:rFonts w:ascii="Arial" w:eastAsia="Times New Roman" w:hAnsi="Arial" w:cs="Arial"/>
          <w:sz w:val="20"/>
          <w:lang w:eastAsia="pl-PL"/>
        </w:rPr>
        <w:tab/>
      </w:r>
      <w:r w:rsidRPr="002C3A1A">
        <w:rPr>
          <w:rFonts w:ascii="Arial" w:eastAsia="Times New Roman" w:hAnsi="Arial" w:cs="Arial"/>
          <w:sz w:val="20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6D8E87C6" w14:textId="77777777" w:rsidR="00E240C8" w:rsidRPr="002C3A1A" w:rsidRDefault="00E240C8" w:rsidP="00E240C8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Zamawiający:</w:t>
      </w:r>
    </w:p>
    <w:p w14:paraId="0FFBB4F6" w14:textId="77777777" w:rsidR="00E240C8" w:rsidRPr="002C3A1A" w:rsidRDefault="00E240C8" w:rsidP="00E240C8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53181D2A" w14:textId="39428161" w:rsidR="00E240C8" w:rsidRPr="002C3A1A" w:rsidRDefault="00E240C8" w:rsidP="00625CC0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8" w:history="1">
        <w:r w:rsidRPr="002C3A1A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2C3A1A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5F23BA29" w14:textId="77777777" w:rsidR="00E240C8" w:rsidRPr="002C3A1A" w:rsidRDefault="00E240C8" w:rsidP="00E240C8">
      <w:pPr>
        <w:spacing w:after="0"/>
        <w:rPr>
          <w:rFonts w:ascii="Arial" w:eastAsia="Times New Roman" w:hAnsi="Arial" w:cs="Arial"/>
          <w:b/>
          <w:sz w:val="20"/>
          <w:szCs w:val="20"/>
        </w:rPr>
      </w:pPr>
    </w:p>
    <w:p w14:paraId="78A991EE" w14:textId="6506BF35" w:rsidR="00E240C8" w:rsidRDefault="000F42FC" w:rsidP="000F42FC">
      <w:pPr>
        <w:spacing w:after="0"/>
        <w:ind w:firstLine="708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dane Wykonawcy:</w:t>
      </w:r>
    </w:p>
    <w:p w14:paraId="46F94CDE" w14:textId="3027A379" w:rsidR="000F42FC" w:rsidRPr="002C3A1A" w:rsidRDefault="000F42FC" w:rsidP="000F42FC">
      <w:pPr>
        <w:spacing w:after="0"/>
        <w:ind w:firstLine="708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66478A71" w14:textId="77777777" w:rsidR="00E56BEA" w:rsidRPr="00710B9D" w:rsidRDefault="00E56BEA" w:rsidP="00E56BEA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196EC03" w14:textId="77777777" w:rsidR="00E56BEA" w:rsidRDefault="00E56BEA" w:rsidP="00016F4B">
      <w:pPr>
        <w:pStyle w:val="Tekstpodstawowy"/>
        <w:spacing w:line="240" w:lineRule="atLeast"/>
        <w:jc w:val="both"/>
        <w:rPr>
          <w:rFonts w:ascii="Arial" w:hAnsi="Arial" w:cs="Arial"/>
          <w:sz w:val="20"/>
          <w:szCs w:val="20"/>
        </w:rPr>
      </w:pPr>
    </w:p>
    <w:p w14:paraId="2E2EB941" w14:textId="77777777" w:rsidR="00E56BEA" w:rsidRDefault="00E56BEA" w:rsidP="00016F4B">
      <w:pPr>
        <w:pStyle w:val="Tekstpodstawowy"/>
        <w:spacing w:line="240" w:lineRule="atLeast"/>
        <w:jc w:val="both"/>
        <w:rPr>
          <w:rFonts w:ascii="Arial" w:hAnsi="Arial" w:cs="Arial"/>
          <w:sz w:val="20"/>
          <w:szCs w:val="20"/>
        </w:rPr>
      </w:pPr>
    </w:p>
    <w:p w14:paraId="75B62581" w14:textId="06DDF48D" w:rsidR="00314339" w:rsidRPr="0051455E" w:rsidRDefault="00314339" w:rsidP="0051455E">
      <w:pPr>
        <w:pStyle w:val="Tekstpodstawowy"/>
        <w:spacing w:line="240" w:lineRule="atLeast"/>
        <w:jc w:val="both"/>
        <w:rPr>
          <w:b/>
          <w:sz w:val="20"/>
          <w:szCs w:val="20"/>
        </w:rPr>
      </w:pPr>
      <w:r w:rsidRPr="0051455E">
        <w:rPr>
          <w:rFonts w:ascii="Arial" w:hAnsi="Arial" w:cs="Arial"/>
          <w:sz w:val="22"/>
          <w:szCs w:val="22"/>
        </w:rPr>
        <w:t xml:space="preserve">Na potrzeby postępowania o udzielenie zamówienia publicznego pn.: </w:t>
      </w:r>
      <w:r w:rsidR="00B30460" w:rsidRPr="00B30460">
        <w:rPr>
          <w:rFonts w:ascii="Arial" w:hAnsi="Arial" w:cs="Arial"/>
          <w:b/>
          <w:bCs/>
          <w:iCs/>
          <w:sz w:val="22"/>
          <w:szCs w:val="22"/>
        </w:rPr>
        <w:t>wykonywanie w latach 202</w:t>
      </w:r>
      <w:r w:rsidR="003A00BA">
        <w:rPr>
          <w:rFonts w:ascii="Arial" w:hAnsi="Arial" w:cs="Arial"/>
          <w:b/>
          <w:bCs/>
          <w:iCs/>
          <w:sz w:val="22"/>
          <w:szCs w:val="22"/>
        </w:rPr>
        <w:t>6</w:t>
      </w:r>
      <w:r w:rsidR="00B30460" w:rsidRPr="00B30460">
        <w:rPr>
          <w:rFonts w:ascii="Arial" w:hAnsi="Arial" w:cs="Arial"/>
          <w:b/>
          <w:bCs/>
          <w:iCs/>
          <w:sz w:val="22"/>
          <w:szCs w:val="22"/>
        </w:rPr>
        <w:t>/202</w:t>
      </w:r>
      <w:r w:rsidR="003A00BA">
        <w:rPr>
          <w:rFonts w:ascii="Arial" w:hAnsi="Arial" w:cs="Arial"/>
          <w:b/>
          <w:bCs/>
          <w:iCs/>
          <w:sz w:val="22"/>
          <w:szCs w:val="22"/>
        </w:rPr>
        <w:t>7</w:t>
      </w:r>
      <w:r w:rsidR="00B30460" w:rsidRPr="00B30460">
        <w:rPr>
          <w:rFonts w:ascii="Arial" w:hAnsi="Arial" w:cs="Arial"/>
          <w:b/>
          <w:bCs/>
          <w:iCs/>
          <w:sz w:val="22"/>
          <w:szCs w:val="22"/>
        </w:rPr>
        <w:t xml:space="preserve"> usług konserwacyjnych, usuwanie awarii, drobne naprawy i prowadzenie pogotowia  lokatorskiego w zakresie prac ogólnobudowlanych w budynkach mieszkalnych i użytkowych stanowiących własność gminy Gdańsk</w:t>
      </w:r>
      <w:r w:rsidRPr="0051455E">
        <w:rPr>
          <w:rFonts w:ascii="Arial" w:hAnsi="Arial" w:cs="Arial"/>
          <w:b/>
          <w:bCs/>
          <w:sz w:val="22"/>
          <w:szCs w:val="22"/>
        </w:rPr>
        <w:t xml:space="preserve">, </w:t>
      </w:r>
      <w:r w:rsidRPr="0051455E">
        <w:rPr>
          <w:rFonts w:ascii="Arial" w:hAnsi="Arial" w:cs="Arial"/>
          <w:sz w:val="22"/>
          <w:szCs w:val="22"/>
        </w:rPr>
        <w:t>prowadzonego przez Gdańskie Nieruchomości Samorządowy Zakład Budżetowy, ul. Partyzantów 74, 80-254 Gdańsk: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4A4E44D8" w:rsidR="00EF45B6" w:rsidRPr="009C7D82" w:rsidRDefault="00EF45B6" w:rsidP="009C7D82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Arial" w:hAnsi="Arial" w:cs="Arial"/>
          <w:b/>
          <w:bCs/>
          <w:sz w:val="20"/>
          <w:szCs w:val="21"/>
        </w:rPr>
      </w:pPr>
      <w:r w:rsidRPr="004917FD">
        <w:rPr>
          <w:rFonts w:ascii="Arial" w:hAnsi="Arial" w:cs="Arial"/>
          <w:sz w:val="20"/>
          <w:szCs w:val="21"/>
        </w:rPr>
        <w:t xml:space="preserve">Oświadczam, że nie podlegam wykluczeniu z postępowania na podstawie </w:t>
      </w:r>
      <w:r w:rsidRPr="004917FD">
        <w:rPr>
          <w:rFonts w:ascii="Arial" w:hAnsi="Arial" w:cs="Arial"/>
          <w:sz w:val="20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4917FD">
        <w:rPr>
          <w:rFonts w:ascii="Arial" w:hAnsi="Arial" w:cs="Arial"/>
          <w:sz w:val="20"/>
          <w:szCs w:val="21"/>
        </w:rPr>
        <w:t> </w:t>
      </w:r>
      <w:r w:rsidRPr="004917FD">
        <w:rPr>
          <w:rFonts w:ascii="Arial" w:hAnsi="Arial" w:cs="Arial"/>
          <w:sz w:val="20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Pr="009C7D82">
        <w:rPr>
          <w:rFonts w:ascii="Arial" w:hAnsi="Arial" w:cs="Arial"/>
          <w:sz w:val="20"/>
          <w:szCs w:val="21"/>
        </w:rPr>
        <w:t>na Ukrainie (Dz. Urz. UE nr L 111 z 8.4.2022, str. 1), dalej: rozporządzenie 202</w:t>
      </w:r>
      <w:r w:rsidR="0009069D">
        <w:rPr>
          <w:rFonts w:ascii="Arial" w:hAnsi="Arial" w:cs="Arial"/>
          <w:sz w:val="20"/>
          <w:szCs w:val="21"/>
        </w:rPr>
        <w:t>5</w:t>
      </w:r>
      <w:r w:rsidRPr="009C7D82">
        <w:rPr>
          <w:rFonts w:ascii="Arial" w:hAnsi="Arial" w:cs="Arial"/>
          <w:sz w:val="20"/>
          <w:szCs w:val="21"/>
        </w:rPr>
        <w:t>/</w:t>
      </w:r>
      <w:r w:rsidR="0009069D">
        <w:rPr>
          <w:rFonts w:ascii="Arial" w:hAnsi="Arial" w:cs="Arial"/>
          <w:sz w:val="20"/>
          <w:szCs w:val="21"/>
        </w:rPr>
        <w:t>2033</w:t>
      </w:r>
      <w:r w:rsidRPr="009C7D82">
        <w:rPr>
          <w:rFonts w:ascii="Arial" w:hAnsi="Arial" w:cs="Arial"/>
          <w:sz w:val="20"/>
          <w:szCs w:val="21"/>
        </w:rPr>
        <w:t>.</w:t>
      </w:r>
      <w:r w:rsidRPr="004917FD">
        <w:rPr>
          <w:rStyle w:val="Odwoanieprzypisudolnego"/>
          <w:rFonts w:ascii="Arial" w:hAnsi="Arial" w:cs="Arial"/>
          <w:sz w:val="20"/>
          <w:szCs w:val="21"/>
        </w:rPr>
        <w:footnoteReference w:id="1"/>
      </w:r>
    </w:p>
    <w:p w14:paraId="5185CDCD" w14:textId="6DD727C6" w:rsidR="00E56BEA" w:rsidRPr="00E56BEA" w:rsidRDefault="00E56BEA" w:rsidP="00E56BEA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b/>
          <w:bCs/>
          <w:sz w:val="20"/>
          <w:szCs w:val="21"/>
        </w:rPr>
      </w:pPr>
      <w:r w:rsidRPr="004917FD">
        <w:rPr>
          <w:rFonts w:ascii="Arial" w:hAnsi="Arial" w:cs="Arial"/>
          <w:sz w:val="20"/>
          <w:szCs w:val="21"/>
        </w:rPr>
        <w:t xml:space="preserve">Oświadczam, że nie zachodzą w stosunku do mnie przesłanki wykluczenia z postępowania na podstawie art. </w:t>
      </w:r>
      <w:r w:rsidRPr="004917FD">
        <w:rPr>
          <w:rFonts w:ascii="Arial" w:eastAsia="Times New Roman" w:hAnsi="Arial" w:cs="Arial"/>
          <w:color w:val="222222"/>
          <w:sz w:val="20"/>
          <w:szCs w:val="21"/>
          <w:lang w:eastAsia="pl-PL"/>
        </w:rPr>
        <w:t xml:space="preserve">7 ust. 1 ustawy </w:t>
      </w:r>
      <w:r w:rsidRPr="004917FD">
        <w:rPr>
          <w:rFonts w:ascii="Arial" w:hAnsi="Arial" w:cs="Arial"/>
          <w:color w:val="222222"/>
          <w:sz w:val="20"/>
          <w:szCs w:val="21"/>
        </w:rPr>
        <w:t>z dnia 13 kwietnia 2022 r.</w:t>
      </w:r>
      <w:r w:rsidRPr="004917FD">
        <w:rPr>
          <w:rFonts w:ascii="Arial" w:hAnsi="Arial" w:cs="Arial"/>
          <w:i/>
          <w:iCs/>
          <w:color w:val="222222"/>
          <w:sz w:val="20"/>
          <w:szCs w:val="21"/>
        </w:rPr>
        <w:t xml:space="preserve"> o szczególnych rozwiązaniach w </w:t>
      </w:r>
      <w:r w:rsidRPr="004917FD">
        <w:rPr>
          <w:rFonts w:ascii="Arial" w:hAnsi="Arial" w:cs="Arial"/>
          <w:i/>
          <w:iCs/>
          <w:color w:val="222222"/>
          <w:sz w:val="20"/>
          <w:szCs w:val="21"/>
        </w:rPr>
        <w:lastRenderedPageBreak/>
        <w:t xml:space="preserve">zakresie przeciwdziałania wspieraniu agresji na Ukrainę oraz służących ochronie bezpieczeństwa narodowego </w:t>
      </w:r>
      <w:r w:rsidRPr="004917FD">
        <w:rPr>
          <w:rFonts w:ascii="Arial" w:hAnsi="Arial" w:cs="Arial"/>
          <w:color w:val="222222"/>
          <w:sz w:val="20"/>
          <w:szCs w:val="21"/>
        </w:rPr>
        <w:t>(</w:t>
      </w:r>
      <w:bookmarkStart w:id="1" w:name="_Hlk136500205"/>
      <w:r w:rsidR="009C7D82">
        <w:rPr>
          <w:rFonts w:ascii="Arial" w:hAnsi="Arial" w:cs="Arial"/>
          <w:color w:val="222222"/>
          <w:sz w:val="20"/>
          <w:szCs w:val="21"/>
        </w:rPr>
        <w:t xml:space="preserve">t.j. </w:t>
      </w:r>
      <w:r w:rsidRPr="004917FD">
        <w:rPr>
          <w:rFonts w:ascii="Arial" w:hAnsi="Arial" w:cs="Arial"/>
          <w:color w:val="222222"/>
          <w:sz w:val="20"/>
          <w:szCs w:val="21"/>
        </w:rPr>
        <w:t xml:space="preserve">Dz. U. </w:t>
      </w:r>
      <w:r w:rsidR="009C7D82">
        <w:rPr>
          <w:rFonts w:ascii="Arial" w:hAnsi="Arial" w:cs="Arial"/>
          <w:color w:val="222222"/>
          <w:sz w:val="20"/>
          <w:szCs w:val="21"/>
        </w:rPr>
        <w:t>z 202</w:t>
      </w:r>
      <w:r w:rsidR="00314339">
        <w:rPr>
          <w:rFonts w:ascii="Arial" w:hAnsi="Arial" w:cs="Arial"/>
          <w:color w:val="222222"/>
          <w:sz w:val="20"/>
          <w:szCs w:val="21"/>
        </w:rPr>
        <w:t>5</w:t>
      </w:r>
      <w:r w:rsidR="009C7D82">
        <w:rPr>
          <w:rFonts w:ascii="Arial" w:hAnsi="Arial" w:cs="Arial"/>
          <w:color w:val="222222"/>
          <w:sz w:val="20"/>
          <w:szCs w:val="21"/>
        </w:rPr>
        <w:t xml:space="preserve"> r</w:t>
      </w:r>
      <w:r w:rsidR="00625CC0">
        <w:rPr>
          <w:rFonts w:ascii="Arial" w:hAnsi="Arial" w:cs="Arial"/>
          <w:color w:val="222222"/>
          <w:sz w:val="20"/>
          <w:szCs w:val="21"/>
        </w:rPr>
        <w:t>.,</w:t>
      </w:r>
      <w:r w:rsidR="009C7D82">
        <w:rPr>
          <w:rFonts w:ascii="Arial" w:hAnsi="Arial" w:cs="Arial"/>
          <w:color w:val="222222"/>
          <w:sz w:val="20"/>
          <w:szCs w:val="21"/>
        </w:rPr>
        <w:t xml:space="preserve"> </w:t>
      </w:r>
      <w:r w:rsidRPr="004917FD">
        <w:rPr>
          <w:rFonts w:ascii="Arial" w:hAnsi="Arial" w:cs="Arial"/>
          <w:color w:val="222222"/>
          <w:sz w:val="20"/>
          <w:szCs w:val="21"/>
        </w:rPr>
        <w:t xml:space="preserve">poz. </w:t>
      </w:r>
      <w:r w:rsidR="00625CC0">
        <w:rPr>
          <w:rFonts w:ascii="Arial" w:hAnsi="Arial" w:cs="Arial"/>
          <w:color w:val="222222"/>
          <w:sz w:val="20"/>
          <w:szCs w:val="21"/>
        </w:rPr>
        <w:t>5</w:t>
      </w:r>
      <w:r w:rsidR="00314339">
        <w:rPr>
          <w:rFonts w:ascii="Arial" w:hAnsi="Arial" w:cs="Arial"/>
          <w:color w:val="222222"/>
          <w:sz w:val="20"/>
          <w:szCs w:val="21"/>
        </w:rPr>
        <w:t>14</w:t>
      </w:r>
      <w:r w:rsidRPr="004917FD">
        <w:rPr>
          <w:rFonts w:ascii="Arial" w:hAnsi="Arial" w:cs="Arial"/>
          <w:color w:val="222222"/>
          <w:sz w:val="20"/>
          <w:szCs w:val="21"/>
        </w:rPr>
        <w:t>)</w:t>
      </w:r>
      <w:r w:rsidRPr="004917FD">
        <w:rPr>
          <w:rFonts w:ascii="Arial" w:hAnsi="Arial" w:cs="Arial"/>
          <w:i/>
          <w:iCs/>
          <w:color w:val="222222"/>
          <w:sz w:val="20"/>
          <w:szCs w:val="21"/>
        </w:rPr>
        <w:t>.</w:t>
      </w:r>
      <w:r w:rsidRPr="004917FD">
        <w:rPr>
          <w:rStyle w:val="Odwoanieprzypisudolnego"/>
          <w:rFonts w:ascii="Arial" w:hAnsi="Arial" w:cs="Arial"/>
          <w:color w:val="222222"/>
          <w:sz w:val="20"/>
          <w:szCs w:val="21"/>
        </w:rPr>
        <w:footnoteReference w:id="2"/>
      </w:r>
      <w:bookmarkEnd w:id="1"/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00CF9BE1" w:rsidR="0070071F" w:rsidRPr="004917FD" w:rsidRDefault="0070071F" w:rsidP="00687974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4917FD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71166D" w:rsidRPr="004917FD">
        <w:rPr>
          <w:rFonts w:ascii="Arial" w:hAnsi="Arial" w:cs="Arial"/>
          <w:sz w:val="20"/>
          <w:szCs w:val="20"/>
        </w:rPr>
        <w:t xml:space="preserve"> </w:t>
      </w:r>
      <w:r w:rsidRPr="004917FD">
        <w:rPr>
          <w:rFonts w:ascii="Arial" w:hAnsi="Arial" w:cs="Arial"/>
          <w:sz w:val="20"/>
          <w:szCs w:val="20"/>
        </w:rPr>
        <w:t xml:space="preserve">………………………………………………………... </w:t>
      </w:r>
      <w:bookmarkStart w:id="3" w:name="_Hlk99005462"/>
      <w:r w:rsidRPr="004917FD">
        <w:rPr>
          <w:rFonts w:ascii="Arial" w:hAnsi="Arial" w:cs="Arial"/>
          <w:i/>
          <w:sz w:val="20"/>
          <w:szCs w:val="20"/>
        </w:rPr>
        <w:t>(</w:t>
      </w:r>
      <w:r w:rsidRPr="00AD39CE">
        <w:rPr>
          <w:rFonts w:ascii="Arial" w:hAnsi="Arial" w:cs="Arial"/>
          <w:i/>
          <w:sz w:val="16"/>
          <w:szCs w:val="20"/>
        </w:rPr>
        <w:t xml:space="preserve">wskazać </w:t>
      </w:r>
      <w:bookmarkEnd w:id="3"/>
      <w:r w:rsidRPr="00AD39CE">
        <w:rPr>
          <w:rFonts w:ascii="Arial" w:hAnsi="Arial" w:cs="Arial"/>
          <w:i/>
          <w:sz w:val="16"/>
          <w:szCs w:val="20"/>
        </w:rPr>
        <w:t>dokument i właściwą jednostkę redakcyjną dokumentu, w której określono warunki udziału w postępowaniu),</w:t>
      </w:r>
      <w:r w:rsidRPr="00AD39CE">
        <w:rPr>
          <w:rFonts w:ascii="Arial" w:hAnsi="Arial" w:cs="Arial"/>
          <w:sz w:val="16"/>
          <w:szCs w:val="20"/>
        </w:rPr>
        <w:t xml:space="preserve"> </w:t>
      </w:r>
      <w:r w:rsidRPr="004917FD">
        <w:rPr>
          <w:rFonts w:ascii="Arial" w:hAnsi="Arial" w:cs="Arial"/>
          <w:sz w:val="20"/>
          <w:szCs w:val="20"/>
        </w:rPr>
        <w:t>polegam na zdolnościach lub sytuacji następującego</w:t>
      </w:r>
      <w:r w:rsidR="00074793" w:rsidRPr="004917FD">
        <w:rPr>
          <w:rFonts w:ascii="Arial" w:hAnsi="Arial" w:cs="Arial"/>
          <w:sz w:val="20"/>
          <w:szCs w:val="20"/>
        </w:rPr>
        <w:t xml:space="preserve"> </w:t>
      </w:r>
      <w:r w:rsidRPr="004917FD">
        <w:rPr>
          <w:rFonts w:ascii="Arial" w:hAnsi="Arial" w:cs="Arial"/>
          <w:sz w:val="20"/>
          <w:szCs w:val="20"/>
        </w:rPr>
        <w:t>podmiotu</w:t>
      </w:r>
      <w:r w:rsidR="00074793" w:rsidRPr="004917FD">
        <w:rPr>
          <w:rFonts w:ascii="Arial" w:hAnsi="Arial" w:cs="Arial"/>
          <w:sz w:val="20"/>
          <w:szCs w:val="20"/>
        </w:rPr>
        <w:t xml:space="preserve"> </w:t>
      </w:r>
      <w:r w:rsidRPr="004917FD">
        <w:rPr>
          <w:rFonts w:ascii="Arial" w:hAnsi="Arial" w:cs="Arial"/>
          <w:sz w:val="20"/>
          <w:szCs w:val="20"/>
        </w:rPr>
        <w:t>udostępniając</w:t>
      </w:r>
      <w:r w:rsidR="00074793" w:rsidRPr="004917FD">
        <w:rPr>
          <w:rFonts w:ascii="Arial" w:hAnsi="Arial" w:cs="Arial"/>
          <w:sz w:val="20"/>
          <w:szCs w:val="20"/>
        </w:rPr>
        <w:t>ego</w:t>
      </w:r>
      <w:r w:rsidRPr="004917FD">
        <w:rPr>
          <w:rFonts w:ascii="Arial" w:hAnsi="Arial" w:cs="Arial"/>
          <w:sz w:val="20"/>
          <w:szCs w:val="20"/>
        </w:rPr>
        <w:t xml:space="preserve"> zasoby: </w:t>
      </w:r>
      <w:bookmarkStart w:id="4" w:name="_Hlk99014455"/>
      <w:r w:rsidR="000B07BD" w:rsidRPr="004917FD">
        <w:rPr>
          <w:rFonts w:ascii="Arial" w:hAnsi="Arial" w:cs="Arial"/>
          <w:sz w:val="20"/>
          <w:szCs w:val="20"/>
        </w:rPr>
        <w:t>………………………………………………………………………...………………</w:t>
      </w:r>
      <w:r w:rsidR="004337E3" w:rsidRPr="004917FD">
        <w:rPr>
          <w:rFonts w:ascii="Arial" w:hAnsi="Arial" w:cs="Arial"/>
          <w:sz w:val="20"/>
          <w:szCs w:val="20"/>
        </w:rPr>
        <w:t>……</w:t>
      </w:r>
      <w:r w:rsidR="000B07BD" w:rsidRPr="004917FD">
        <w:rPr>
          <w:rFonts w:ascii="Arial" w:hAnsi="Arial" w:cs="Arial"/>
          <w:sz w:val="20"/>
          <w:szCs w:val="20"/>
        </w:rPr>
        <w:t>……………….…</w:t>
      </w:r>
      <w:r w:rsidR="000B07BD" w:rsidRPr="004917FD">
        <w:rPr>
          <w:rFonts w:ascii="Arial" w:hAnsi="Arial" w:cs="Arial"/>
          <w:i/>
          <w:sz w:val="20"/>
          <w:szCs w:val="20"/>
        </w:rPr>
        <w:t xml:space="preserve"> </w:t>
      </w:r>
      <w:bookmarkEnd w:id="4"/>
      <w:r w:rsidR="008D0E7E" w:rsidRPr="004917FD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="008D0E7E" w:rsidRPr="004917FD">
        <w:rPr>
          <w:rFonts w:ascii="Arial" w:hAnsi="Arial" w:cs="Arial"/>
          <w:sz w:val="20"/>
          <w:szCs w:val="20"/>
        </w:rPr>
        <w:t>,</w:t>
      </w:r>
      <w:r w:rsidR="008D0E7E" w:rsidRPr="004917FD">
        <w:rPr>
          <w:rFonts w:ascii="Arial" w:hAnsi="Arial" w:cs="Arial"/>
          <w:sz w:val="20"/>
          <w:szCs w:val="20"/>
        </w:rPr>
        <w:br/>
      </w:r>
      <w:r w:rsidRPr="004917FD">
        <w:rPr>
          <w:rFonts w:ascii="Arial" w:hAnsi="Arial" w:cs="Arial"/>
          <w:sz w:val="20"/>
          <w:szCs w:val="20"/>
        </w:rPr>
        <w:t>w następującym zakresie:</w:t>
      </w:r>
      <w:r w:rsidR="004917FD">
        <w:rPr>
          <w:rFonts w:ascii="Arial" w:hAnsi="Arial" w:cs="Arial"/>
          <w:sz w:val="20"/>
          <w:szCs w:val="20"/>
        </w:rPr>
        <w:t xml:space="preserve"> ………………………………………………………</w:t>
      </w:r>
      <w:r w:rsidR="004511DC" w:rsidRPr="000F42FC">
        <w:rPr>
          <w:rFonts w:ascii="Arial" w:hAnsi="Arial" w:cs="Arial"/>
          <w:sz w:val="16"/>
          <w:szCs w:val="20"/>
        </w:rPr>
        <w:t xml:space="preserve"> </w:t>
      </w:r>
      <w:r w:rsidRPr="000F42FC">
        <w:rPr>
          <w:rFonts w:ascii="Arial" w:hAnsi="Arial" w:cs="Arial"/>
          <w:i/>
          <w:sz w:val="16"/>
          <w:szCs w:val="20"/>
        </w:rPr>
        <w:t>(określić odpowiedni zakres udostępnianych zasobów dla wskazanego podmiotu)</w:t>
      </w:r>
      <w:r w:rsidR="004511DC" w:rsidRPr="000F42FC">
        <w:rPr>
          <w:rFonts w:ascii="Arial" w:hAnsi="Arial" w:cs="Arial"/>
          <w:iCs/>
          <w:sz w:val="16"/>
          <w:szCs w:val="20"/>
        </w:rPr>
        <w:t>,</w:t>
      </w:r>
      <w:r w:rsidR="004917FD" w:rsidRPr="000F42FC">
        <w:rPr>
          <w:rFonts w:ascii="Arial" w:hAnsi="Arial" w:cs="Arial"/>
          <w:i/>
          <w:sz w:val="16"/>
          <w:szCs w:val="20"/>
        </w:rPr>
        <w:t xml:space="preserve"> </w:t>
      </w:r>
      <w:r w:rsidR="004511DC" w:rsidRPr="004917FD">
        <w:rPr>
          <w:rFonts w:ascii="Arial" w:hAnsi="Arial" w:cs="Arial"/>
          <w:sz w:val="20"/>
          <w:szCs w:val="20"/>
        </w:rPr>
        <w:t>co odpowiada ponad 10% wartości przedmiotowego zamówienia</w:t>
      </w:r>
      <w:r w:rsidRPr="004917FD">
        <w:rPr>
          <w:rFonts w:ascii="Arial" w:hAnsi="Arial" w:cs="Arial"/>
          <w:sz w:val="20"/>
          <w:szCs w:val="20"/>
        </w:rPr>
        <w:t>.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20C29E61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917FD">
        <w:rPr>
          <w:rFonts w:ascii="Arial" w:hAnsi="Arial" w:cs="Arial"/>
          <w:sz w:val="20"/>
          <w:szCs w:val="21"/>
        </w:rPr>
        <w:t>Oświadczam, że w stosunku do następującego podmiotu, będącego podwykonawcą</w:t>
      </w:r>
      <w:r w:rsidR="004E4476" w:rsidRPr="004917FD">
        <w:rPr>
          <w:rFonts w:ascii="Arial" w:hAnsi="Arial" w:cs="Arial"/>
          <w:sz w:val="20"/>
          <w:szCs w:val="21"/>
        </w:rPr>
        <w:t>,</w:t>
      </w:r>
      <w:r w:rsidRPr="004917FD">
        <w:rPr>
          <w:rFonts w:ascii="Arial" w:hAnsi="Arial" w:cs="Arial"/>
          <w:sz w:val="20"/>
          <w:szCs w:val="21"/>
        </w:rPr>
        <w:t xml:space="preserve"> na którego</w:t>
      </w:r>
      <w:r w:rsidR="00FC2303" w:rsidRPr="004917FD">
        <w:rPr>
          <w:rFonts w:ascii="Arial" w:hAnsi="Arial" w:cs="Arial"/>
          <w:sz w:val="20"/>
          <w:szCs w:val="21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 xml:space="preserve">przypada ponad 10% wartości zamówienia: 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 w:rsidRPr="004917FD">
        <w:rPr>
          <w:rFonts w:ascii="Arial" w:hAnsi="Arial" w:cs="Arial"/>
          <w:sz w:val="20"/>
          <w:szCs w:val="21"/>
        </w:rPr>
        <w:t>nie</w:t>
      </w:r>
      <w:r w:rsidRPr="004917FD">
        <w:rPr>
          <w:rFonts w:ascii="Arial" w:hAnsi="Arial" w:cs="Arial"/>
          <w:sz w:val="14"/>
          <w:szCs w:val="16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>zachodzą podstawy wykluczenia z postępowania o udzielenie zamówienia przewidziane w  art.  5k rozporządzenia 833/2014 w brzmieniu nadanym rozporządzeniem 202</w:t>
      </w:r>
      <w:r w:rsidR="003A00BA">
        <w:rPr>
          <w:rFonts w:ascii="Arial" w:hAnsi="Arial" w:cs="Arial"/>
          <w:sz w:val="20"/>
          <w:szCs w:val="21"/>
        </w:rPr>
        <w:t>5</w:t>
      </w:r>
      <w:r w:rsidRPr="004917FD">
        <w:rPr>
          <w:rFonts w:ascii="Arial" w:hAnsi="Arial" w:cs="Arial"/>
          <w:sz w:val="20"/>
          <w:szCs w:val="21"/>
        </w:rPr>
        <w:t>/</w:t>
      </w:r>
      <w:r w:rsidR="003A00BA">
        <w:rPr>
          <w:rFonts w:ascii="Arial" w:hAnsi="Arial" w:cs="Arial"/>
          <w:sz w:val="20"/>
          <w:szCs w:val="21"/>
        </w:rPr>
        <w:t>2033</w:t>
      </w:r>
      <w:r w:rsidRPr="004917FD">
        <w:rPr>
          <w:rFonts w:ascii="Arial" w:hAnsi="Arial" w:cs="Arial"/>
          <w:sz w:val="20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3D8954C4" w14:textId="42A5325C" w:rsidR="000F42FC" w:rsidRPr="005B03CE" w:rsidRDefault="00EF45B6" w:rsidP="005B03CE">
      <w:pPr>
        <w:spacing w:after="0" w:line="360" w:lineRule="auto"/>
        <w:jc w:val="both"/>
        <w:rPr>
          <w:rFonts w:ascii="Arial" w:hAnsi="Arial" w:cs="Arial"/>
          <w:sz w:val="20"/>
          <w:szCs w:val="21"/>
        </w:rPr>
      </w:pPr>
      <w:r w:rsidRPr="004917FD">
        <w:rPr>
          <w:rFonts w:ascii="Arial" w:hAnsi="Arial" w:cs="Arial"/>
          <w:sz w:val="20"/>
          <w:szCs w:val="21"/>
        </w:rPr>
        <w:t>Oświadczam, że w stosunku do następującego podmiotu, będącego</w:t>
      </w:r>
      <w:r w:rsidR="00101E83" w:rsidRPr="004917FD">
        <w:rPr>
          <w:rFonts w:ascii="Arial" w:hAnsi="Arial" w:cs="Arial"/>
          <w:sz w:val="20"/>
          <w:szCs w:val="21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 xml:space="preserve">dostawcą, na którego przypada ponad 10% wartości zamówienia: 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 w:rsidRPr="004917FD">
        <w:rPr>
          <w:rFonts w:ascii="Arial" w:hAnsi="Arial" w:cs="Arial"/>
          <w:sz w:val="20"/>
          <w:szCs w:val="21"/>
        </w:rPr>
        <w:t>nie</w:t>
      </w:r>
      <w:r w:rsidRPr="004917FD">
        <w:rPr>
          <w:rFonts w:ascii="Arial" w:hAnsi="Arial" w:cs="Arial"/>
          <w:sz w:val="14"/>
          <w:szCs w:val="16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>zachodzą podstawy wykluczenia z postępowania o udzielenie zamówienia przewidziane w  art.  5k rozporządzenia 833/2014 w brzmieniu nadanym rozporządzeniem 202</w:t>
      </w:r>
      <w:r w:rsidR="00B30460">
        <w:rPr>
          <w:rFonts w:ascii="Arial" w:hAnsi="Arial" w:cs="Arial"/>
          <w:sz w:val="20"/>
          <w:szCs w:val="21"/>
        </w:rPr>
        <w:t>5</w:t>
      </w:r>
      <w:r w:rsidRPr="004917FD">
        <w:rPr>
          <w:rFonts w:ascii="Arial" w:hAnsi="Arial" w:cs="Arial"/>
          <w:sz w:val="20"/>
          <w:szCs w:val="21"/>
        </w:rPr>
        <w:t>/</w:t>
      </w:r>
      <w:r w:rsidR="00B30460">
        <w:rPr>
          <w:rFonts w:ascii="Arial" w:hAnsi="Arial" w:cs="Arial"/>
          <w:sz w:val="20"/>
          <w:szCs w:val="21"/>
        </w:rPr>
        <w:t>2033</w:t>
      </w:r>
      <w:r w:rsidRPr="004917FD">
        <w:rPr>
          <w:rFonts w:ascii="Arial" w:hAnsi="Arial" w:cs="Arial"/>
          <w:sz w:val="20"/>
          <w:szCs w:val="21"/>
        </w:rPr>
        <w:t>.</w:t>
      </w:r>
    </w:p>
    <w:p w14:paraId="7105F8AD" w14:textId="77777777" w:rsidR="00EF45B6" w:rsidRPr="004917FD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0"/>
          <w:szCs w:val="21"/>
        </w:rPr>
      </w:pPr>
      <w:r w:rsidRPr="004917FD">
        <w:rPr>
          <w:rFonts w:ascii="Arial" w:hAnsi="Arial" w:cs="Arial"/>
          <w:b/>
          <w:sz w:val="20"/>
          <w:szCs w:val="21"/>
        </w:rPr>
        <w:t>OŚWIADCZENIE DOTYCZĄCE PODANYCH INFORMACJI:</w:t>
      </w:r>
    </w:p>
    <w:p w14:paraId="0D21FB2A" w14:textId="77777777" w:rsidR="00EF45B6" w:rsidRPr="004917FD" w:rsidRDefault="00EF45B6" w:rsidP="00EF45B6">
      <w:pPr>
        <w:spacing w:after="0" w:line="360" w:lineRule="auto"/>
        <w:jc w:val="both"/>
        <w:rPr>
          <w:rFonts w:ascii="Arial" w:hAnsi="Arial" w:cs="Arial"/>
          <w:b/>
          <w:sz w:val="20"/>
        </w:rPr>
      </w:pPr>
    </w:p>
    <w:p w14:paraId="6BAD268A" w14:textId="77777777" w:rsidR="00EF45B6" w:rsidRPr="004917FD" w:rsidRDefault="00EF45B6" w:rsidP="00687974">
      <w:pPr>
        <w:spacing w:after="0" w:line="276" w:lineRule="auto"/>
        <w:jc w:val="both"/>
        <w:rPr>
          <w:rFonts w:ascii="Arial" w:hAnsi="Arial" w:cs="Arial"/>
          <w:sz w:val="20"/>
          <w:szCs w:val="21"/>
        </w:rPr>
      </w:pPr>
      <w:r w:rsidRPr="004917FD">
        <w:rPr>
          <w:rFonts w:ascii="Arial" w:hAnsi="Arial" w:cs="Arial"/>
          <w:sz w:val="20"/>
          <w:szCs w:val="21"/>
        </w:rPr>
        <w:t xml:space="preserve">Oświadczam, że wszystkie informacje podane w powyższych oświadczeniach są aktualne </w:t>
      </w:r>
      <w:r w:rsidRPr="004917FD">
        <w:rPr>
          <w:rFonts w:ascii="Arial" w:hAnsi="Arial" w:cs="Arial"/>
          <w:sz w:val="20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4917FD" w:rsidRDefault="00EF45B6" w:rsidP="00EF45B6">
      <w:pPr>
        <w:spacing w:after="0" w:line="360" w:lineRule="auto"/>
        <w:jc w:val="both"/>
        <w:rPr>
          <w:rFonts w:ascii="Arial" w:hAnsi="Arial" w:cs="Arial"/>
          <w:sz w:val="18"/>
          <w:szCs w:val="20"/>
        </w:rPr>
      </w:pPr>
    </w:p>
    <w:p w14:paraId="0D86429C" w14:textId="77777777" w:rsidR="00EF45B6" w:rsidRPr="004917FD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1"/>
        </w:rPr>
      </w:pPr>
      <w:r w:rsidRPr="004917FD">
        <w:rPr>
          <w:rFonts w:ascii="Arial" w:hAnsi="Arial" w:cs="Arial"/>
          <w:b/>
          <w:sz w:val="20"/>
          <w:szCs w:val="21"/>
        </w:rPr>
        <w:t>INFORMACJA DOTYCZĄCA DOSTĘPU DO PODMIOTOWYCH ŚRODKÓW DOWODOWYCH:</w:t>
      </w:r>
    </w:p>
    <w:p w14:paraId="4C4CA4DB" w14:textId="592C7388" w:rsidR="00EF45B6" w:rsidRDefault="00EF45B6" w:rsidP="00687974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4917FD">
        <w:rPr>
          <w:rFonts w:ascii="Arial" w:hAnsi="Arial" w:cs="Arial"/>
          <w:sz w:val="20"/>
          <w:szCs w:val="21"/>
        </w:rPr>
        <w:t>Wskazuję następujące podmiotowe środki dowodowe, które można uzyskać za pomocą bezpłatnych i ogólnodostępnych baz danych, oraz</w:t>
      </w:r>
      <w:r w:rsidRPr="004917FD">
        <w:rPr>
          <w:sz w:val="20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>dane umożliwiające dostęp do tych środków: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339D9DF" w14:textId="428FA517" w:rsidR="007139C3" w:rsidRPr="002C3A1A" w:rsidRDefault="005B03CE" w:rsidP="00687974">
      <w:pPr>
        <w:spacing w:before="120"/>
        <w:rPr>
          <w:rFonts w:ascii="Calibri" w:eastAsia="Times New Roman" w:hAnsi="Calibri" w:cs="Times New Roman"/>
          <w:b/>
          <w:bCs/>
          <w:i/>
          <w:iCs/>
          <w:color w:val="FF000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 xml:space="preserve">                        </w:t>
      </w:r>
      <w:r w:rsidR="007139C3" w:rsidRPr="002C3A1A">
        <w:rPr>
          <w:rFonts w:ascii="Calibri" w:eastAsia="Times New Roman" w:hAnsi="Calibri" w:cs="Times New Roman"/>
          <w:b/>
          <w:bCs/>
          <w:i/>
          <w:iCs/>
          <w:color w:val="FF0000"/>
        </w:rPr>
        <w:t>UWAGA!!!</w:t>
      </w:r>
    </w:p>
    <w:p w14:paraId="0C8E3652" w14:textId="5B41C668" w:rsidR="0072465F" w:rsidRPr="00AA336E" w:rsidRDefault="007139C3" w:rsidP="007139C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C3A1A">
        <w:rPr>
          <w:rFonts w:ascii="Calibri" w:eastAsia="Times New Roman" w:hAnsi="Calibri" w:cs="Times New Roman"/>
          <w:b/>
          <w:bCs/>
          <w:i/>
          <w:iCs/>
          <w:color w:val="FF0000"/>
        </w:rPr>
        <w:t>WYPEŁNIONY DOKUMENT NALEŻY PODPISAĆ KWALIFI</w:t>
      </w:r>
      <w:r w:rsidR="00687974">
        <w:rPr>
          <w:rFonts w:ascii="Calibri" w:eastAsia="Times New Roman" w:hAnsi="Calibri" w:cs="Times New Roman"/>
          <w:b/>
          <w:bCs/>
          <w:i/>
          <w:iCs/>
          <w:color w:val="FF0000"/>
        </w:rPr>
        <w:t>KOWANYM PODPISEM ELEKTRONICZNYM</w:t>
      </w:r>
    </w:p>
    <w:sectPr w:rsidR="0072465F" w:rsidRPr="00AA336E" w:rsidSect="00A240AF"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B205E" w14:textId="77777777" w:rsidR="00F8548A" w:rsidRDefault="00F8548A" w:rsidP="00EF45B6">
      <w:pPr>
        <w:spacing w:after="0" w:line="240" w:lineRule="auto"/>
      </w:pPr>
      <w:r>
        <w:separator/>
      </w:r>
    </w:p>
  </w:endnote>
  <w:endnote w:type="continuationSeparator" w:id="0">
    <w:p w14:paraId="5E8BC354" w14:textId="77777777" w:rsidR="00F8548A" w:rsidRDefault="00F8548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FFFDE" w14:textId="77777777" w:rsidR="00F8548A" w:rsidRDefault="00F8548A" w:rsidP="00EF45B6">
      <w:pPr>
        <w:spacing w:after="0" w:line="240" w:lineRule="auto"/>
      </w:pPr>
      <w:r>
        <w:separator/>
      </w:r>
    </w:p>
  </w:footnote>
  <w:footnote w:type="continuationSeparator" w:id="0">
    <w:p w14:paraId="4D6B9853" w14:textId="77777777" w:rsidR="00F8548A" w:rsidRDefault="00F8548A" w:rsidP="00EF45B6">
      <w:pPr>
        <w:spacing w:after="0" w:line="240" w:lineRule="auto"/>
      </w:pPr>
      <w:r>
        <w:continuationSeparator/>
      </w:r>
    </w:p>
  </w:footnote>
  <w:footnote w:id="1">
    <w:p w14:paraId="5DA6251A" w14:textId="0C6DEE71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</w:t>
      </w:r>
      <w:r w:rsidR="0009069D">
        <w:rPr>
          <w:rFonts w:ascii="Arial" w:hAnsi="Arial" w:cs="Arial"/>
          <w:sz w:val="16"/>
          <w:szCs w:val="16"/>
        </w:rPr>
        <w:t>5</w:t>
      </w:r>
      <w:r>
        <w:rPr>
          <w:rFonts w:ascii="Arial" w:hAnsi="Arial" w:cs="Arial"/>
          <w:sz w:val="16"/>
          <w:szCs w:val="16"/>
        </w:rPr>
        <w:t>/</w:t>
      </w:r>
      <w:r w:rsidR="0009069D">
        <w:rPr>
          <w:rFonts w:ascii="Arial" w:hAnsi="Arial" w:cs="Arial"/>
          <w:sz w:val="16"/>
          <w:szCs w:val="16"/>
        </w:rPr>
        <w:t>2033</w:t>
      </w:r>
      <w:r>
        <w:rPr>
          <w:rFonts w:ascii="Arial" w:hAnsi="Arial" w:cs="Arial"/>
          <w:sz w:val="16"/>
          <w:szCs w:val="16"/>
        </w:rPr>
        <w:t xml:space="preserve">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3CE0226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</w:t>
      </w:r>
      <w:r w:rsidR="0009069D" w:rsidRPr="0009069D">
        <w:rPr>
          <w:rFonts w:ascii="Arial" w:hAnsi="Arial" w:cs="Arial"/>
          <w:sz w:val="16"/>
          <w:szCs w:val="16"/>
        </w:rPr>
        <w:t>osób fizycznych lub prawnych, podmiotów lub organów</w:t>
      </w:r>
      <w:r w:rsidRPr="00B929A1">
        <w:rPr>
          <w:rFonts w:ascii="Arial" w:hAnsi="Arial" w:cs="Arial"/>
          <w:sz w:val="16"/>
          <w:szCs w:val="16"/>
        </w:rPr>
        <w:t>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4B213CA" w14:textId="77777777" w:rsidR="00E56BEA" w:rsidRPr="00A82964" w:rsidRDefault="00E56BEA" w:rsidP="00E56BE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EAE31E7" w14:textId="77777777" w:rsidR="00E56BEA" w:rsidRPr="00A82964" w:rsidRDefault="00E56BEA" w:rsidP="00E56BE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BD5F22" w14:textId="0CA2503F" w:rsidR="00E56BEA" w:rsidRPr="00A82964" w:rsidRDefault="00E56BEA" w:rsidP="00E56BE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9C7D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t.j.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507C9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507C9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664 </w:t>
      </w:r>
      <w:r w:rsidR="009C7D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AF76AB4" w14:textId="58E34834" w:rsidR="00E56BEA" w:rsidRPr="00896587" w:rsidRDefault="00E56BEA" w:rsidP="00E56BE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9C7D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t.j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9C7D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9C7D8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9432490">
    <w:abstractNumId w:val="2"/>
  </w:num>
  <w:num w:numId="2" w16cid:durableId="1845971646">
    <w:abstractNumId w:val="1"/>
  </w:num>
  <w:num w:numId="3" w16cid:durableId="159464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16F4B"/>
    <w:rsid w:val="00046690"/>
    <w:rsid w:val="00074793"/>
    <w:rsid w:val="0008372E"/>
    <w:rsid w:val="0009069D"/>
    <w:rsid w:val="000B07BD"/>
    <w:rsid w:val="000B1DB3"/>
    <w:rsid w:val="000C2E42"/>
    <w:rsid w:val="000F1021"/>
    <w:rsid w:val="000F42FC"/>
    <w:rsid w:val="00101E83"/>
    <w:rsid w:val="001266CD"/>
    <w:rsid w:val="00163825"/>
    <w:rsid w:val="00164500"/>
    <w:rsid w:val="001878D7"/>
    <w:rsid w:val="001A0D70"/>
    <w:rsid w:val="001C7622"/>
    <w:rsid w:val="001D4BE2"/>
    <w:rsid w:val="001E28B7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2E4A2A"/>
    <w:rsid w:val="00314339"/>
    <w:rsid w:val="0031511B"/>
    <w:rsid w:val="00325FD5"/>
    <w:rsid w:val="00326360"/>
    <w:rsid w:val="00353215"/>
    <w:rsid w:val="00360818"/>
    <w:rsid w:val="00363404"/>
    <w:rsid w:val="003964F0"/>
    <w:rsid w:val="003A00BA"/>
    <w:rsid w:val="003A0825"/>
    <w:rsid w:val="003A1B2A"/>
    <w:rsid w:val="003A6569"/>
    <w:rsid w:val="003B20E0"/>
    <w:rsid w:val="003B41EA"/>
    <w:rsid w:val="003B7028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917FD"/>
    <w:rsid w:val="004A44E2"/>
    <w:rsid w:val="004E30CE"/>
    <w:rsid w:val="004E4476"/>
    <w:rsid w:val="00507C90"/>
    <w:rsid w:val="0051455E"/>
    <w:rsid w:val="00515797"/>
    <w:rsid w:val="00520931"/>
    <w:rsid w:val="0053177A"/>
    <w:rsid w:val="00575189"/>
    <w:rsid w:val="005773E6"/>
    <w:rsid w:val="0058563A"/>
    <w:rsid w:val="00595A93"/>
    <w:rsid w:val="005B03CE"/>
    <w:rsid w:val="005B775F"/>
    <w:rsid w:val="005C44EA"/>
    <w:rsid w:val="005C4A49"/>
    <w:rsid w:val="005D53C6"/>
    <w:rsid w:val="005D6FD6"/>
    <w:rsid w:val="005E5605"/>
    <w:rsid w:val="005F269B"/>
    <w:rsid w:val="00625CC0"/>
    <w:rsid w:val="006403B2"/>
    <w:rsid w:val="0065743A"/>
    <w:rsid w:val="00661308"/>
    <w:rsid w:val="0066543E"/>
    <w:rsid w:val="00665B6C"/>
    <w:rsid w:val="00671064"/>
    <w:rsid w:val="00675CEE"/>
    <w:rsid w:val="00687974"/>
    <w:rsid w:val="006A032F"/>
    <w:rsid w:val="006B6905"/>
    <w:rsid w:val="006D435C"/>
    <w:rsid w:val="006D7E50"/>
    <w:rsid w:val="006F3753"/>
    <w:rsid w:val="0070071F"/>
    <w:rsid w:val="007007DE"/>
    <w:rsid w:val="007067F9"/>
    <w:rsid w:val="00710B9D"/>
    <w:rsid w:val="0071166D"/>
    <w:rsid w:val="007139C3"/>
    <w:rsid w:val="0072465F"/>
    <w:rsid w:val="00735F5B"/>
    <w:rsid w:val="00755B9A"/>
    <w:rsid w:val="007564A2"/>
    <w:rsid w:val="00760BF1"/>
    <w:rsid w:val="00760CC0"/>
    <w:rsid w:val="007648CC"/>
    <w:rsid w:val="00765A96"/>
    <w:rsid w:val="007A3CD9"/>
    <w:rsid w:val="007B483A"/>
    <w:rsid w:val="007C3A1B"/>
    <w:rsid w:val="007C686D"/>
    <w:rsid w:val="007F3CFE"/>
    <w:rsid w:val="007F4003"/>
    <w:rsid w:val="007F58EF"/>
    <w:rsid w:val="00811F1F"/>
    <w:rsid w:val="00830142"/>
    <w:rsid w:val="00830BFB"/>
    <w:rsid w:val="00834047"/>
    <w:rsid w:val="00835AA4"/>
    <w:rsid w:val="0084509A"/>
    <w:rsid w:val="0085453E"/>
    <w:rsid w:val="00865841"/>
    <w:rsid w:val="0087106E"/>
    <w:rsid w:val="00884873"/>
    <w:rsid w:val="008A3178"/>
    <w:rsid w:val="008D0E7E"/>
    <w:rsid w:val="008E23A0"/>
    <w:rsid w:val="008F60AE"/>
    <w:rsid w:val="009067DC"/>
    <w:rsid w:val="0091611E"/>
    <w:rsid w:val="00935C15"/>
    <w:rsid w:val="009561D0"/>
    <w:rsid w:val="00956CD9"/>
    <w:rsid w:val="0097758F"/>
    <w:rsid w:val="00997C08"/>
    <w:rsid w:val="009A0A1A"/>
    <w:rsid w:val="009A110B"/>
    <w:rsid w:val="009A138B"/>
    <w:rsid w:val="009C7D82"/>
    <w:rsid w:val="009D26F2"/>
    <w:rsid w:val="009E0DDC"/>
    <w:rsid w:val="009E106E"/>
    <w:rsid w:val="009E2E06"/>
    <w:rsid w:val="00A0641D"/>
    <w:rsid w:val="00A21AF8"/>
    <w:rsid w:val="00A240AF"/>
    <w:rsid w:val="00A478EF"/>
    <w:rsid w:val="00A841EE"/>
    <w:rsid w:val="00A92A86"/>
    <w:rsid w:val="00A940AE"/>
    <w:rsid w:val="00AB19B5"/>
    <w:rsid w:val="00AB4BEB"/>
    <w:rsid w:val="00AC6DF2"/>
    <w:rsid w:val="00AD39CE"/>
    <w:rsid w:val="00AD57EB"/>
    <w:rsid w:val="00AF5A34"/>
    <w:rsid w:val="00B076D6"/>
    <w:rsid w:val="00B30460"/>
    <w:rsid w:val="00B406D1"/>
    <w:rsid w:val="00B81D52"/>
    <w:rsid w:val="00BA798A"/>
    <w:rsid w:val="00BC6882"/>
    <w:rsid w:val="00C11C72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D5798"/>
    <w:rsid w:val="00D13E55"/>
    <w:rsid w:val="00D37BC3"/>
    <w:rsid w:val="00D556E3"/>
    <w:rsid w:val="00D55E68"/>
    <w:rsid w:val="00D6317D"/>
    <w:rsid w:val="00D91691"/>
    <w:rsid w:val="00D92243"/>
    <w:rsid w:val="00D95A04"/>
    <w:rsid w:val="00D9619E"/>
    <w:rsid w:val="00DA44A1"/>
    <w:rsid w:val="00DB6A8E"/>
    <w:rsid w:val="00DB754D"/>
    <w:rsid w:val="00DD39BE"/>
    <w:rsid w:val="00DF1E23"/>
    <w:rsid w:val="00DF4767"/>
    <w:rsid w:val="00DF5E17"/>
    <w:rsid w:val="00E10B15"/>
    <w:rsid w:val="00E22985"/>
    <w:rsid w:val="00E240C8"/>
    <w:rsid w:val="00E259D6"/>
    <w:rsid w:val="00E34D47"/>
    <w:rsid w:val="00E3611C"/>
    <w:rsid w:val="00E451DA"/>
    <w:rsid w:val="00E56BEA"/>
    <w:rsid w:val="00E75322"/>
    <w:rsid w:val="00EC5C90"/>
    <w:rsid w:val="00EF45B6"/>
    <w:rsid w:val="00EF7F7F"/>
    <w:rsid w:val="00F14423"/>
    <w:rsid w:val="00F3511F"/>
    <w:rsid w:val="00F6589D"/>
    <w:rsid w:val="00F8548A"/>
    <w:rsid w:val="00F90528"/>
    <w:rsid w:val="00FA22ED"/>
    <w:rsid w:val="00FB3729"/>
    <w:rsid w:val="00FC2303"/>
    <w:rsid w:val="00FE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79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974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16F4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16F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FNormB">
    <w:name w:val="TF_Norm_B"/>
    <w:basedOn w:val="Normalny"/>
    <w:next w:val="Normalny"/>
    <w:link w:val="TFNormBZnak"/>
    <w:qFormat/>
    <w:rsid w:val="00E75322"/>
    <w:pPr>
      <w:spacing w:after="0" w:line="240" w:lineRule="auto"/>
      <w:jc w:val="both"/>
    </w:pPr>
    <w:rPr>
      <w:rFonts w:ascii="Times New Roman" w:hAnsi="Times New Roman"/>
      <w:b/>
    </w:rPr>
  </w:style>
  <w:style w:type="character" w:customStyle="1" w:styleId="TFNormBZnak">
    <w:name w:val="TF_Norm_B Znak"/>
    <w:basedOn w:val="Domylnaczcionkaakapitu"/>
    <w:link w:val="TFNormB"/>
    <w:rsid w:val="00E75322"/>
    <w:rPr>
      <w:rFonts w:ascii="Times New Roman" w:hAnsi="Times New Roman"/>
      <w:b/>
    </w:rPr>
  </w:style>
  <w:style w:type="paragraph" w:styleId="Nagwek">
    <w:name w:val="header"/>
    <w:basedOn w:val="Normalny"/>
    <w:link w:val="NagwekZnak"/>
    <w:uiPriority w:val="99"/>
    <w:unhideWhenUsed/>
    <w:rsid w:val="00A24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40AF"/>
  </w:style>
  <w:style w:type="paragraph" w:styleId="Stopka">
    <w:name w:val="footer"/>
    <w:basedOn w:val="Normalny"/>
    <w:link w:val="StopkaZnak"/>
    <w:uiPriority w:val="99"/>
    <w:unhideWhenUsed/>
    <w:rsid w:val="00A24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40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6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@nieruchomoscig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CAD67-2294-4913-9683-38E1E0C58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880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Rybicka Joanna</cp:lastModifiedBy>
  <cp:revision>30</cp:revision>
  <cp:lastPrinted>2023-06-05T11:42:00Z</cp:lastPrinted>
  <dcterms:created xsi:type="dcterms:W3CDTF">2022-05-10T06:46:00Z</dcterms:created>
  <dcterms:modified xsi:type="dcterms:W3CDTF">2025-10-30T07:13:00Z</dcterms:modified>
</cp:coreProperties>
</file>